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236AFF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36AFF">
        <w:rPr>
          <w:sz w:val="25"/>
          <w:szCs w:val="25"/>
        </w:rPr>
        <w:t>УИД: 86</w:t>
      </w:r>
      <w:r w:rsidRPr="00236AFF">
        <w:rPr>
          <w:sz w:val="25"/>
          <w:szCs w:val="25"/>
          <w:lang w:val="en-US"/>
        </w:rPr>
        <w:t>MS</w:t>
      </w:r>
      <w:r w:rsidRPr="00236AFF">
        <w:rPr>
          <w:sz w:val="25"/>
          <w:szCs w:val="25"/>
        </w:rPr>
        <w:t>0023-01-202</w:t>
      </w:r>
      <w:r w:rsidRPr="00236AFF" w:rsidR="00B41434">
        <w:rPr>
          <w:sz w:val="25"/>
          <w:szCs w:val="25"/>
        </w:rPr>
        <w:t>4</w:t>
      </w:r>
      <w:r w:rsidRPr="00236AFF">
        <w:rPr>
          <w:sz w:val="25"/>
          <w:szCs w:val="25"/>
        </w:rPr>
        <w:t>-00</w:t>
      </w:r>
      <w:r w:rsidRPr="00236AFF" w:rsidR="00B41434">
        <w:rPr>
          <w:sz w:val="25"/>
          <w:szCs w:val="25"/>
        </w:rPr>
        <w:t>2</w:t>
      </w:r>
      <w:r w:rsidR="00540B37">
        <w:rPr>
          <w:sz w:val="25"/>
          <w:szCs w:val="25"/>
        </w:rPr>
        <w:t>841</w:t>
      </w:r>
      <w:r w:rsidRPr="00236AFF">
        <w:rPr>
          <w:sz w:val="25"/>
          <w:szCs w:val="25"/>
        </w:rPr>
        <w:t>-</w:t>
      </w:r>
      <w:r w:rsidR="00540B37">
        <w:rPr>
          <w:sz w:val="25"/>
          <w:szCs w:val="25"/>
        </w:rPr>
        <w:t>49</w:t>
      </w:r>
    </w:p>
    <w:p w:rsidR="00D96964" w:rsidRPr="00236AFF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236AFF" w:rsidP="00D96964">
      <w:pPr>
        <w:pStyle w:val="BodyText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ПОСТАНОВЛЕНИЕ № 5-</w:t>
      </w:r>
      <w:r w:rsidR="00E0716D">
        <w:rPr>
          <w:sz w:val="25"/>
          <w:szCs w:val="25"/>
        </w:rPr>
        <w:t>5</w:t>
      </w:r>
      <w:r w:rsidR="00540B37">
        <w:rPr>
          <w:sz w:val="25"/>
          <w:szCs w:val="25"/>
        </w:rPr>
        <w:t>40</w:t>
      </w:r>
      <w:r w:rsidRPr="00236AFF">
        <w:rPr>
          <w:sz w:val="25"/>
          <w:szCs w:val="25"/>
        </w:rPr>
        <w:t>-2301/202</w:t>
      </w:r>
      <w:r w:rsidRPr="00236AFF" w:rsidR="00B41434">
        <w:rPr>
          <w:sz w:val="25"/>
          <w:szCs w:val="25"/>
        </w:rPr>
        <w:t>4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  <w:r w:rsidRPr="00236AFF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</w:p>
    <w:p w:rsidR="00D96964" w:rsidRPr="00236AFF" w:rsidP="00D96964">
      <w:pPr>
        <w:pStyle w:val="Subtitle"/>
        <w:jc w:val="left"/>
        <w:rPr>
          <w:sz w:val="25"/>
          <w:szCs w:val="25"/>
        </w:rPr>
      </w:pPr>
      <w:r>
        <w:rPr>
          <w:sz w:val="25"/>
          <w:szCs w:val="25"/>
        </w:rPr>
        <w:t>9</w:t>
      </w:r>
      <w:r w:rsidRPr="00236AFF" w:rsidR="00236AFF">
        <w:rPr>
          <w:sz w:val="25"/>
          <w:szCs w:val="25"/>
        </w:rPr>
        <w:t xml:space="preserve"> августа</w:t>
      </w:r>
      <w:r w:rsidRPr="00236AFF" w:rsidR="00B41434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                                                                      </w:t>
      </w:r>
      <w:r w:rsidRPr="00236AFF" w:rsidR="00533579">
        <w:rPr>
          <w:sz w:val="25"/>
          <w:szCs w:val="25"/>
        </w:rPr>
        <w:t xml:space="preserve">                 </w:t>
      </w:r>
      <w:r w:rsidR="00236AFF">
        <w:rPr>
          <w:sz w:val="25"/>
          <w:szCs w:val="25"/>
        </w:rPr>
        <w:t xml:space="preserve">                  </w:t>
      </w:r>
      <w:r w:rsidRPr="00236AFF">
        <w:rPr>
          <w:sz w:val="25"/>
          <w:szCs w:val="25"/>
        </w:rPr>
        <w:t>город Покачи</w:t>
      </w:r>
    </w:p>
    <w:p w:rsidR="00D96964" w:rsidRPr="00236AFF" w:rsidP="00D96964">
      <w:pPr>
        <w:pStyle w:val="Subtitle"/>
        <w:rPr>
          <w:sz w:val="25"/>
          <w:szCs w:val="25"/>
        </w:rPr>
      </w:pPr>
    </w:p>
    <w:p w:rsidR="00D96964" w:rsidRPr="00236AFF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36AFF">
        <w:rPr>
          <w:spacing w:val="-5"/>
          <w:sz w:val="25"/>
          <w:szCs w:val="25"/>
        </w:rPr>
        <w:t>(</w:t>
      </w:r>
      <w:r w:rsidRPr="00236AFF">
        <w:rPr>
          <w:sz w:val="25"/>
          <w:szCs w:val="25"/>
        </w:rPr>
        <w:t xml:space="preserve">ХМАО - Югра, г. Покачи, пер. Майский, дом № 2),  </w:t>
      </w:r>
    </w:p>
    <w:p w:rsidR="00074550" w:rsidRPr="00236AFF" w:rsidP="00074550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при</w:t>
      </w:r>
      <w:r w:rsidRPr="00236AFF" w:rsidR="00D96964">
        <w:rPr>
          <w:sz w:val="25"/>
          <w:szCs w:val="25"/>
        </w:rPr>
        <w:t xml:space="preserve"> участи</w:t>
      </w:r>
      <w:r w:rsidRPr="00236AFF">
        <w:rPr>
          <w:sz w:val="25"/>
          <w:szCs w:val="25"/>
        </w:rPr>
        <w:t>и</w:t>
      </w:r>
      <w:r w:rsidRPr="00236AFF" w:rsidR="00D96964">
        <w:rPr>
          <w:sz w:val="25"/>
          <w:szCs w:val="25"/>
        </w:rPr>
        <w:t xml:space="preserve"> лица, привлекаемого к административной ответственности </w:t>
      </w:r>
      <w:r w:rsidRPr="00236AFF">
        <w:rPr>
          <w:sz w:val="25"/>
          <w:szCs w:val="25"/>
        </w:rPr>
        <w:t>Мартынюка П</w:t>
      </w:r>
      <w:r w:rsidRPr="00236AFF">
        <w:rPr>
          <w:sz w:val="25"/>
          <w:szCs w:val="25"/>
        </w:rPr>
        <w:t>.И.</w:t>
      </w:r>
    </w:p>
    <w:p w:rsidR="00D96964" w:rsidRPr="00236AFF" w:rsidP="00236AFF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Мартынюка Петра Ивановича</w:t>
      </w:r>
      <w:r w:rsidRPr="00236AFF" w:rsidR="00A052B8">
        <w:rPr>
          <w:sz w:val="25"/>
          <w:szCs w:val="25"/>
        </w:rPr>
        <w:t>,</w:t>
      </w:r>
      <w:r w:rsidRPr="00236AF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236AFF">
        <w:rPr>
          <w:sz w:val="25"/>
          <w:szCs w:val="25"/>
        </w:rPr>
        <w:t>, привлекаемо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 по части 1 статьи 20.25 Кодекса РФ об административных правонарушениях, ранее привлекавше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236AFF" w:rsidRPr="00236AFF" w:rsidP="00236AFF">
      <w:pPr>
        <w:ind w:firstLine="720"/>
        <w:jc w:val="both"/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УСТАНОВИЛ:</w:t>
      </w:r>
    </w:p>
    <w:p w:rsidR="00D96964" w:rsidRPr="00236AFF" w:rsidP="00D96964">
      <w:pPr>
        <w:ind w:firstLine="709"/>
        <w:jc w:val="center"/>
        <w:rPr>
          <w:sz w:val="25"/>
          <w:szCs w:val="25"/>
        </w:rPr>
      </w:pPr>
    </w:p>
    <w:p w:rsidR="00D96964" w:rsidRPr="00236AFF" w:rsidP="00074550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Мартынюк П.И. </w:t>
      </w:r>
      <w:r w:rsidR="00540B37">
        <w:rPr>
          <w:sz w:val="25"/>
          <w:szCs w:val="25"/>
        </w:rPr>
        <w:t>18 июля</w:t>
      </w:r>
      <w:r w:rsidRPr="00236AFF" w:rsidR="00A052B8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236AFF">
        <w:rPr>
          <w:sz w:val="25"/>
          <w:szCs w:val="25"/>
        </w:rPr>
        <w:t xml:space="preserve">, будучи привлеченным </w:t>
      </w:r>
      <w:r w:rsidR="00540B37">
        <w:rPr>
          <w:sz w:val="25"/>
          <w:szCs w:val="25"/>
        </w:rPr>
        <w:t>8 мая</w:t>
      </w:r>
      <w:r w:rsidRPr="00236AFF" w:rsidR="00236AFF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к административной ответственности по </w:t>
      </w:r>
      <w:r w:rsidR="00540B37">
        <w:rPr>
          <w:sz w:val="25"/>
          <w:szCs w:val="25"/>
        </w:rPr>
        <w:t xml:space="preserve">ч. 1 </w:t>
      </w:r>
      <w:r w:rsidRPr="00236AFF">
        <w:rPr>
          <w:sz w:val="25"/>
          <w:szCs w:val="25"/>
        </w:rPr>
        <w:t xml:space="preserve">ст. </w:t>
      </w:r>
      <w:r w:rsidRPr="00236AFF" w:rsidR="00B32D64">
        <w:rPr>
          <w:sz w:val="25"/>
          <w:szCs w:val="25"/>
        </w:rPr>
        <w:t>20.2</w:t>
      </w:r>
      <w:r w:rsidR="00540B37"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КоАП РФ к административному нак</w:t>
      </w:r>
      <w:r w:rsidRPr="00236AFF">
        <w:rPr>
          <w:sz w:val="25"/>
          <w:szCs w:val="25"/>
        </w:rPr>
        <w:t xml:space="preserve">азанию в виде штрафа в размере </w:t>
      </w:r>
      <w:r w:rsidR="00540B37">
        <w:rPr>
          <w:sz w:val="25"/>
          <w:szCs w:val="25"/>
        </w:rPr>
        <w:t>610</w:t>
      </w:r>
      <w:r w:rsidRPr="00236AFF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врио начальника ОП</w:t>
      </w:r>
      <w:r w:rsidRPr="00236AFF" w:rsidR="00A052B8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 № 3 МОМВД России «Нижневартовский» </w:t>
      </w:r>
      <w:r w:rsidRPr="00236AFF" w:rsidR="00A052B8">
        <w:rPr>
          <w:sz w:val="25"/>
          <w:szCs w:val="25"/>
        </w:rPr>
        <w:t>капитана</w:t>
      </w:r>
      <w:r w:rsidRPr="00236AFF">
        <w:rPr>
          <w:sz w:val="25"/>
          <w:szCs w:val="25"/>
        </w:rPr>
        <w:t xml:space="preserve"> полиции </w:t>
      </w:r>
      <w:r w:rsidR="00540B37">
        <w:rPr>
          <w:sz w:val="25"/>
          <w:szCs w:val="25"/>
        </w:rPr>
        <w:t>Муллаянова Л.Р.</w:t>
      </w:r>
      <w:r w:rsidRPr="00236AFF" w:rsidR="00B32D64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</w:t>
      </w:r>
      <w:r w:rsidRPr="00236AFF">
        <w:rPr>
          <w:sz w:val="25"/>
          <w:szCs w:val="25"/>
        </w:rPr>
        <w:t xml:space="preserve"> КоАП РФ.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Мартынюк П.И</w:t>
      </w:r>
      <w:r w:rsidRPr="00236AFF" w:rsidR="00596C89">
        <w:rPr>
          <w:sz w:val="25"/>
          <w:szCs w:val="25"/>
        </w:rPr>
        <w:t xml:space="preserve">. </w:t>
      </w:r>
      <w:r w:rsidRPr="00236AFF">
        <w:rPr>
          <w:sz w:val="25"/>
          <w:szCs w:val="25"/>
        </w:rPr>
        <w:t>в судебно</w:t>
      </w:r>
      <w:r w:rsidRPr="00236AFF" w:rsidR="00B32D64">
        <w:rPr>
          <w:sz w:val="25"/>
          <w:szCs w:val="25"/>
        </w:rPr>
        <w:t>м</w:t>
      </w:r>
      <w:r w:rsidRPr="00236AFF">
        <w:rPr>
          <w:sz w:val="25"/>
          <w:szCs w:val="25"/>
        </w:rPr>
        <w:t xml:space="preserve"> заседани</w:t>
      </w:r>
      <w:r w:rsidRPr="00236AFF" w:rsidR="00B32D64">
        <w:rPr>
          <w:sz w:val="25"/>
          <w:szCs w:val="25"/>
        </w:rPr>
        <w:t>и</w:t>
      </w:r>
      <w:r w:rsidRPr="00236AFF">
        <w:rPr>
          <w:sz w:val="25"/>
          <w:szCs w:val="25"/>
        </w:rPr>
        <w:t xml:space="preserve"> суду сообщил, что вину в совершении правонарушения признаёт. 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Виновность </w:t>
      </w:r>
      <w:r w:rsidRPr="00236AFF" w:rsidR="00074550">
        <w:rPr>
          <w:sz w:val="25"/>
          <w:szCs w:val="25"/>
        </w:rPr>
        <w:t xml:space="preserve">Мартынюк П.И. </w:t>
      </w:r>
      <w:r w:rsidRPr="00236AFF">
        <w:rPr>
          <w:sz w:val="25"/>
          <w:szCs w:val="25"/>
        </w:rPr>
        <w:t xml:space="preserve">и причастность его к совершению правонарушения в полном объёме подтверждается </w:t>
      </w:r>
      <w:r w:rsidRPr="00236AFF" w:rsidR="00074550">
        <w:rPr>
          <w:sz w:val="25"/>
          <w:szCs w:val="25"/>
        </w:rPr>
        <w:t xml:space="preserve">его признательными показаниями и </w:t>
      </w:r>
      <w:r w:rsidRPr="00236AFF">
        <w:rPr>
          <w:sz w:val="25"/>
          <w:szCs w:val="25"/>
        </w:rPr>
        <w:t>совокупностью</w:t>
      </w:r>
      <w:r w:rsidRPr="00236AFF">
        <w:rPr>
          <w:sz w:val="25"/>
          <w:szCs w:val="25"/>
        </w:rPr>
        <w:t xml:space="preserve"> представленных материалов: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-протоколом об административном правонарушении </w:t>
      </w:r>
      <w:r w:rsidRPr="00236AFF" w:rsidR="00074550">
        <w:rPr>
          <w:sz w:val="25"/>
          <w:szCs w:val="25"/>
        </w:rPr>
        <w:t xml:space="preserve">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7</w:t>
      </w:r>
      <w:r w:rsidR="00E0716D">
        <w:rPr>
          <w:sz w:val="25"/>
          <w:szCs w:val="25"/>
        </w:rPr>
        <w:t>254</w:t>
      </w:r>
      <w:r w:rsidRPr="00236AFF" w:rsidR="00BB328E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540B37">
        <w:rPr>
          <w:sz w:val="25"/>
          <w:szCs w:val="25"/>
        </w:rPr>
        <w:t>8 августа</w:t>
      </w:r>
      <w:r w:rsidRPr="00236AFF">
        <w:rPr>
          <w:sz w:val="25"/>
          <w:szCs w:val="25"/>
        </w:rPr>
        <w:t xml:space="preserve"> 2024 года, составленном в соответствии с требованиями ст. ст. 28.2-28.3 КоАП РФ;</w:t>
      </w:r>
    </w:p>
    <w:p w:rsidR="00074550" w:rsidRPr="00236AFF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-рапортом </w:t>
      </w:r>
      <w:r w:rsidRPr="00236AFF" w:rsidR="00236AFF">
        <w:rPr>
          <w:sz w:val="25"/>
          <w:szCs w:val="25"/>
        </w:rPr>
        <w:t>инспектора ПДН ГУУП и ПДН</w:t>
      </w:r>
      <w:r w:rsidRPr="00236AFF">
        <w:rPr>
          <w:sz w:val="25"/>
          <w:szCs w:val="25"/>
        </w:rPr>
        <w:t xml:space="preserve"> ОП № 3 МОМВД России «Нижневартовский» </w:t>
      </w:r>
      <w:r w:rsidRPr="00236AFF" w:rsidR="00236AFF">
        <w:rPr>
          <w:sz w:val="25"/>
          <w:szCs w:val="25"/>
        </w:rPr>
        <w:t xml:space="preserve">ст. </w:t>
      </w:r>
      <w:r w:rsidRPr="00236AFF">
        <w:rPr>
          <w:sz w:val="25"/>
          <w:szCs w:val="25"/>
        </w:rPr>
        <w:t xml:space="preserve">лейтенанта полиции </w:t>
      </w:r>
      <w:r w:rsidRPr="00236AFF" w:rsidR="00236AFF">
        <w:rPr>
          <w:sz w:val="25"/>
          <w:szCs w:val="25"/>
        </w:rPr>
        <w:t>Побрус А.В.</w:t>
      </w:r>
      <w:r w:rsidRPr="00236AFF">
        <w:rPr>
          <w:sz w:val="25"/>
          <w:szCs w:val="25"/>
        </w:rPr>
        <w:t xml:space="preserve"> от </w:t>
      </w:r>
      <w:r w:rsidR="00540B37">
        <w:rPr>
          <w:sz w:val="25"/>
          <w:szCs w:val="25"/>
        </w:rPr>
        <w:t>8 августа</w:t>
      </w:r>
      <w:r w:rsidRPr="00236AFF">
        <w:rPr>
          <w:sz w:val="25"/>
          <w:szCs w:val="25"/>
        </w:rPr>
        <w:t xml:space="preserve"> 2024 года; 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-копией постановления </w:t>
      </w:r>
      <w:r w:rsidRPr="00236AFF" w:rsidR="00074550">
        <w:rPr>
          <w:sz w:val="25"/>
          <w:szCs w:val="25"/>
        </w:rPr>
        <w:t xml:space="preserve">врио начальника ОП № 3 МОМВД России «Нижневартовский» </w:t>
      </w:r>
      <w:r w:rsidRPr="00236AFF">
        <w:rPr>
          <w:sz w:val="25"/>
          <w:szCs w:val="25"/>
        </w:rPr>
        <w:t xml:space="preserve">капитана полиции </w:t>
      </w:r>
      <w:r w:rsidR="00540B37">
        <w:rPr>
          <w:sz w:val="25"/>
          <w:szCs w:val="25"/>
        </w:rPr>
        <w:t>Муллаянова Л.Р.</w:t>
      </w:r>
      <w:r w:rsidRPr="00236AFF" w:rsidR="00540B37">
        <w:rPr>
          <w:sz w:val="25"/>
          <w:szCs w:val="25"/>
        </w:rPr>
        <w:t xml:space="preserve"> </w:t>
      </w:r>
      <w:r w:rsidRPr="00236AFF" w:rsidR="00074550">
        <w:rPr>
          <w:sz w:val="25"/>
          <w:szCs w:val="25"/>
        </w:rPr>
        <w:t xml:space="preserve">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6</w:t>
      </w:r>
      <w:r w:rsidR="00540B37">
        <w:rPr>
          <w:sz w:val="25"/>
          <w:szCs w:val="25"/>
        </w:rPr>
        <w:t>865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540B37">
        <w:rPr>
          <w:sz w:val="25"/>
          <w:szCs w:val="25"/>
        </w:rPr>
        <w:t>8 мая</w:t>
      </w:r>
      <w:r w:rsidRPr="00236AFF">
        <w:rPr>
          <w:sz w:val="25"/>
          <w:szCs w:val="25"/>
        </w:rPr>
        <w:t xml:space="preserve"> 2024</w:t>
      </w:r>
      <w:r w:rsidRPr="00236AFF" w:rsidR="008E6EEC">
        <w:rPr>
          <w:sz w:val="25"/>
          <w:szCs w:val="25"/>
        </w:rPr>
        <w:t xml:space="preserve"> года </w:t>
      </w:r>
      <w:r w:rsidRPr="00236AFF">
        <w:rPr>
          <w:sz w:val="25"/>
          <w:szCs w:val="25"/>
        </w:rPr>
        <w:t>по</w:t>
      </w:r>
      <w:r w:rsidRPr="00236AFF" w:rsidR="00074550">
        <w:rPr>
          <w:sz w:val="25"/>
          <w:szCs w:val="25"/>
        </w:rPr>
        <w:t xml:space="preserve"> </w:t>
      </w:r>
      <w:r w:rsidR="00540B37">
        <w:rPr>
          <w:sz w:val="25"/>
          <w:szCs w:val="25"/>
        </w:rPr>
        <w:t xml:space="preserve">ч. 1 </w:t>
      </w:r>
      <w:r w:rsidRPr="00236AFF" w:rsidR="000B2F6A">
        <w:rPr>
          <w:sz w:val="25"/>
          <w:szCs w:val="25"/>
        </w:rPr>
        <w:t xml:space="preserve">ст. </w:t>
      </w:r>
      <w:r w:rsidRPr="00236AFF" w:rsidR="008E6EEC">
        <w:rPr>
          <w:sz w:val="25"/>
          <w:szCs w:val="25"/>
        </w:rPr>
        <w:t>20.2</w:t>
      </w:r>
      <w:r w:rsidR="00540B37">
        <w:rPr>
          <w:sz w:val="25"/>
          <w:szCs w:val="25"/>
        </w:rPr>
        <w:t>0</w:t>
      </w:r>
      <w:r w:rsidRPr="00236AFF" w:rsidR="00596C89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КоАП РФ, которым лицо, привлекаемое к </w:t>
      </w:r>
      <w:r w:rsidRPr="00236AFF">
        <w:rPr>
          <w:sz w:val="25"/>
          <w:szCs w:val="25"/>
        </w:rPr>
        <w:t xml:space="preserve">административной ответственности, подвергнуто к административному штрафу в размере </w:t>
      </w:r>
      <w:r w:rsidR="00540B37">
        <w:rPr>
          <w:sz w:val="25"/>
          <w:szCs w:val="25"/>
        </w:rPr>
        <w:t>610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рублей. Постановление вступило в законную силу </w:t>
      </w:r>
      <w:r w:rsidR="00540B37">
        <w:rPr>
          <w:sz w:val="25"/>
          <w:szCs w:val="25"/>
        </w:rPr>
        <w:t>18 мая</w:t>
      </w:r>
      <w:r w:rsidRPr="00236AFF">
        <w:rPr>
          <w:sz w:val="25"/>
          <w:szCs w:val="25"/>
        </w:rPr>
        <w:t xml:space="preserve"> 2024 года, т.е. последним днем уплаты штрафа является </w:t>
      </w:r>
      <w:r w:rsidR="00540B37">
        <w:rPr>
          <w:sz w:val="25"/>
          <w:szCs w:val="25"/>
        </w:rPr>
        <w:t>17 июля</w:t>
      </w:r>
      <w:r w:rsidRPr="00236AFF" w:rsidR="00236AFF">
        <w:rPr>
          <w:sz w:val="25"/>
          <w:szCs w:val="25"/>
        </w:rPr>
        <w:t xml:space="preserve"> 2024 года.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Также в судебном заседании исследованы: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-к</w:t>
      </w:r>
      <w:r w:rsidRPr="00236AFF">
        <w:rPr>
          <w:sz w:val="25"/>
          <w:szCs w:val="25"/>
        </w:rPr>
        <w:t>опия паспорта на имя Мартынюка П.И.;</w:t>
      </w:r>
    </w:p>
    <w:p w:rsidR="00A052B8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-сведения о привлечении Мартынюка П.И. к ответственности за совершение административных правонарушений за год.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</w:t>
      </w:r>
      <w:r w:rsidRPr="00236AFF">
        <w:rPr>
          <w:sz w:val="25"/>
          <w:szCs w:val="25"/>
        </w:rPr>
        <w:t xml:space="preserve">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236AFF" w:rsidR="00E17738">
        <w:rPr>
          <w:sz w:val="25"/>
          <w:szCs w:val="25"/>
        </w:rPr>
        <w:t xml:space="preserve">Мартынюк П.И. </w:t>
      </w:r>
      <w:r w:rsidRPr="00236AFF">
        <w:rPr>
          <w:sz w:val="25"/>
          <w:szCs w:val="25"/>
        </w:rPr>
        <w:t>состава вменяемого административного правонарушения.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В соответствии ч. 1 ст. 32.2 Кодекса Российской Федерации об</w:t>
      </w:r>
      <w:r w:rsidRPr="00236AFF">
        <w:rPr>
          <w:sz w:val="25"/>
          <w:szCs w:val="25"/>
        </w:rPr>
        <w:t xml:space="preserve">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236AFF">
        <w:rPr>
          <w:sz w:val="25"/>
          <w:szCs w:val="25"/>
        </w:rPr>
        <w:t>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Таким образом, бездействие </w:t>
      </w:r>
      <w:r w:rsidRPr="00236AFF" w:rsidR="00E17738">
        <w:rPr>
          <w:sz w:val="25"/>
          <w:szCs w:val="25"/>
        </w:rPr>
        <w:t>Мартынюк</w:t>
      </w:r>
      <w:r w:rsidRPr="00236AFF" w:rsidR="00157061">
        <w:rPr>
          <w:sz w:val="25"/>
          <w:szCs w:val="25"/>
        </w:rPr>
        <w:t>а</w:t>
      </w:r>
      <w:r w:rsidRPr="00236AFF" w:rsidR="00E17738">
        <w:rPr>
          <w:sz w:val="25"/>
          <w:szCs w:val="25"/>
        </w:rPr>
        <w:t xml:space="preserve"> П.И. </w:t>
      </w:r>
      <w:r w:rsidRPr="00236AFF">
        <w:rPr>
          <w:sz w:val="25"/>
          <w:szCs w:val="25"/>
        </w:rPr>
        <w:t>мировой судья квалифицирует по ч. 1 ст. 20.25 КоАП РФ - неуплат</w:t>
      </w:r>
      <w:r w:rsidRPr="00236AFF">
        <w:rPr>
          <w:sz w:val="25"/>
          <w:szCs w:val="25"/>
        </w:rPr>
        <w:t>а административного штрафа в срок, предусмотренный КоАП РФ.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236AFF" w:rsidR="00157CB5">
        <w:rPr>
          <w:sz w:val="25"/>
          <w:szCs w:val="25"/>
        </w:rPr>
        <w:t>наличие смягчающего ад</w:t>
      </w:r>
      <w:r w:rsidRPr="00236AFF" w:rsidR="00533579">
        <w:rPr>
          <w:sz w:val="25"/>
          <w:szCs w:val="25"/>
        </w:rPr>
        <w:t xml:space="preserve">министративную ответственность </w:t>
      </w:r>
      <w:r w:rsidRPr="00236AFF" w:rsidR="00157CB5">
        <w:rPr>
          <w:sz w:val="25"/>
          <w:szCs w:val="25"/>
        </w:rPr>
        <w:t>обстоятельства, предусмотренного ст. 4.2 КоАП РФ – признание вины</w:t>
      </w:r>
      <w:r w:rsidRPr="00236AFF">
        <w:rPr>
          <w:color w:val="000000"/>
          <w:sz w:val="25"/>
          <w:szCs w:val="25"/>
        </w:rPr>
        <w:t xml:space="preserve">, </w:t>
      </w:r>
      <w:r w:rsidRPr="00236AFF" w:rsidR="00157CB5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236AFF">
        <w:rPr>
          <w:color w:val="000000"/>
          <w:sz w:val="25"/>
          <w:szCs w:val="25"/>
        </w:rPr>
        <w:t xml:space="preserve"> </w:t>
      </w:r>
      <w:r w:rsidRPr="00236AFF">
        <w:rPr>
          <w:sz w:val="25"/>
          <w:szCs w:val="25"/>
        </w:rPr>
        <w:t>мировой судья считает возможны</w:t>
      </w:r>
      <w:r w:rsidRPr="00236AFF">
        <w:rPr>
          <w:sz w:val="25"/>
          <w:szCs w:val="25"/>
        </w:rPr>
        <w:t xml:space="preserve">м и целесообразным назначить </w:t>
      </w:r>
      <w:r w:rsidRPr="00236AFF" w:rsidR="00533579">
        <w:rPr>
          <w:sz w:val="25"/>
          <w:szCs w:val="25"/>
        </w:rPr>
        <w:t>Мартынюк</w:t>
      </w:r>
      <w:r w:rsidRPr="00236AFF" w:rsidR="00157061">
        <w:rPr>
          <w:sz w:val="25"/>
          <w:szCs w:val="25"/>
        </w:rPr>
        <w:t>у</w:t>
      </w:r>
      <w:r w:rsidRPr="00236AFF" w:rsidR="00533579">
        <w:rPr>
          <w:sz w:val="25"/>
          <w:szCs w:val="25"/>
        </w:rPr>
        <w:t xml:space="preserve"> П.И.</w:t>
      </w:r>
      <w:r w:rsidRPr="00236AFF" w:rsidR="00596C89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наказание в виде административного штрафа.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Руководствуясь ст. ст. 29.9-29.11 КоАП РФ, мировой судья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ПОСТАНОВИЛ:</w:t>
      </w:r>
    </w:p>
    <w:p w:rsidR="00D96964" w:rsidRPr="00236AFF" w:rsidP="00D96964">
      <w:pPr>
        <w:ind w:firstLine="709"/>
        <w:rPr>
          <w:sz w:val="25"/>
          <w:szCs w:val="25"/>
        </w:rPr>
      </w:pPr>
    </w:p>
    <w:p w:rsidR="00D96964" w:rsidRPr="00236AFF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Признать </w:t>
      </w:r>
      <w:r w:rsidRPr="00236AFF" w:rsidR="00533579">
        <w:rPr>
          <w:sz w:val="25"/>
          <w:szCs w:val="25"/>
        </w:rPr>
        <w:t xml:space="preserve">Мартынюка Петра Ивановича </w:t>
      </w:r>
      <w:r w:rsidRPr="00236AFF">
        <w:rPr>
          <w:sz w:val="25"/>
          <w:szCs w:val="25"/>
        </w:rPr>
        <w:t>виновн</w:t>
      </w:r>
      <w:r w:rsidRPr="00236AFF" w:rsidR="00157CB5">
        <w:rPr>
          <w:sz w:val="25"/>
          <w:szCs w:val="25"/>
        </w:rPr>
        <w:t>ым</w:t>
      </w:r>
      <w:r w:rsidRPr="00236AFF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36AFF" w:rsidR="00533579">
        <w:rPr>
          <w:sz w:val="25"/>
          <w:szCs w:val="25"/>
        </w:rPr>
        <w:t>1 </w:t>
      </w:r>
      <w:r w:rsidR="00540B37">
        <w:rPr>
          <w:sz w:val="25"/>
          <w:szCs w:val="25"/>
        </w:rPr>
        <w:t>22</w:t>
      </w:r>
      <w:r w:rsidRPr="00236AFF" w:rsidR="00533579">
        <w:rPr>
          <w:sz w:val="25"/>
          <w:szCs w:val="25"/>
        </w:rPr>
        <w:t xml:space="preserve">0 </w:t>
      </w:r>
      <w:r w:rsidRPr="00236AFF">
        <w:rPr>
          <w:sz w:val="25"/>
          <w:szCs w:val="25"/>
        </w:rPr>
        <w:t>(</w:t>
      </w:r>
      <w:r w:rsidRPr="00236AFF" w:rsidR="00533579">
        <w:rPr>
          <w:sz w:val="25"/>
          <w:szCs w:val="25"/>
        </w:rPr>
        <w:t>одна тысяча</w:t>
      </w:r>
      <w:r w:rsidR="00540B37">
        <w:rPr>
          <w:sz w:val="25"/>
          <w:szCs w:val="25"/>
        </w:rPr>
        <w:t xml:space="preserve"> двести двадцать</w:t>
      </w:r>
      <w:r w:rsidRPr="00236AFF">
        <w:rPr>
          <w:sz w:val="25"/>
          <w:szCs w:val="25"/>
        </w:rPr>
        <w:t xml:space="preserve">) рублей.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36AFF">
        <w:rPr>
          <w:sz w:val="25"/>
          <w:szCs w:val="25"/>
          <w:lang w:val="en-US"/>
        </w:rPr>
        <w:t>D</w:t>
      </w:r>
      <w:r w:rsidRPr="00236AFF">
        <w:rPr>
          <w:sz w:val="25"/>
          <w:szCs w:val="25"/>
        </w:rPr>
        <w:t xml:space="preserve">08080), номер счета получателя: 03100643000000018700,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счёт (ЕКС): 40102810245370000007, Банк: </w:t>
      </w:r>
      <w:r w:rsidRPr="00236AFF">
        <w:rPr>
          <w:sz w:val="25"/>
          <w:szCs w:val="25"/>
        </w:rPr>
        <w:t xml:space="preserve">РКЦ Ханты-Мансийск//УФК по ХМАО – Югре г. Ханты-Мансийск, БИК 007162163 ИНН 8601073664, КПП 860101001,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3712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FF">
        <w:rPr>
          <w:sz w:val="25"/>
          <w:szCs w:val="25"/>
        </w:rPr>
        <w:t xml:space="preserve">УИН </w:t>
      </w:r>
      <w:r w:rsidRPr="00540B37" w:rsidR="00540B37">
        <w:rPr>
          <w:sz w:val="25"/>
          <w:szCs w:val="25"/>
        </w:rPr>
        <w:t>0412365400235005402420185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КБК 72011601193019000140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ОКТМО 71884000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>-код для оплаты административного штрафа.</w:t>
      </w:r>
      <w:r w:rsidRPr="00236AFF">
        <w:rPr>
          <w:sz w:val="25"/>
          <w:szCs w:val="25"/>
        </w:rPr>
        <w:tab/>
        <w:t xml:space="preserve"> </w:t>
      </w:r>
      <w:r w:rsidRPr="00236AFF">
        <w:rPr>
          <w:sz w:val="25"/>
          <w:szCs w:val="25"/>
        </w:rPr>
        <w:tab/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 xml:space="preserve">-код.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236AFF">
        <w:rPr>
          <w:sz w:val="25"/>
          <w:szCs w:val="25"/>
        </w:rPr>
        <w:t>подлежат самостоятельному заполнению следующие позиции</w:t>
      </w:r>
      <w:r w:rsidRPr="00236AFF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540B37" w:rsidR="00540B37">
        <w:rPr>
          <w:sz w:val="25"/>
          <w:szCs w:val="25"/>
        </w:rPr>
        <w:t>0412365400235005402420185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236AFF">
        <w:rPr>
          <w:sz w:val="25"/>
          <w:szCs w:val="25"/>
        </w:rPr>
        <w:t>71884000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код бюджетно</w:t>
      </w:r>
      <w:r w:rsidRPr="00236AFF">
        <w:rPr>
          <w:rFonts w:eastAsia="Calibri"/>
          <w:color w:val="000000"/>
          <w:sz w:val="25"/>
          <w:szCs w:val="25"/>
          <w:lang w:eastAsia="en-US"/>
        </w:rPr>
        <w:t>й классификации (</w:t>
      </w:r>
      <w:r w:rsidRPr="00236AFF">
        <w:rPr>
          <w:sz w:val="25"/>
          <w:szCs w:val="25"/>
        </w:rPr>
        <w:t>72011601193019000140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236AFF">
        <w:rPr>
          <w:sz w:val="25"/>
          <w:szCs w:val="25"/>
        </w:rPr>
        <w:t>5-</w:t>
      </w:r>
      <w:r w:rsidRPr="00236AFF" w:rsidR="00236AFF">
        <w:rPr>
          <w:sz w:val="25"/>
          <w:szCs w:val="25"/>
        </w:rPr>
        <w:t>5</w:t>
      </w:r>
      <w:r w:rsidR="00540B37">
        <w:rPr>
          <w:sz w:val="25"/>
          <w:szCs w:val="25"/>
        </w:rPr>
        <w:t>40</w:t>
      </w:r>
      <w:r w:rsidRPr="00236AFF">
        <w:rPr>
          <w:sz w:val="25"/>
          <w:szCs w:val="25"/>
        </w:rPr>
        <w:t xml:space="preserve">-2301/2024 от </w:t>
      </w:r>
      <w:r w:rsidRPr="00236AFF" w:rsidR="00236AFF">
        <w:rPr>
          <w:sz w:val="25"/>
          <w:szCs w:val="25"/>
        </w:rPr>
        <w:t>0</w:t>
      </w:r>
      <w:r w:rsidR="00540B37">
        <w:rPr>
          <w:sz w:val="25"/>
          <w:szCs w:val="25"/>
        </w:rPr>
        <w:t>9</w:t>
      </w:r>
      <w:r w:rsidRPr="00236AFF" w:rsidR="00236AFF">
        <w:rPr>
          <w:sz w:val="25"/>
          <w:szCs w:val="25"/>
        </w:rPr>
        <w:t>.08</w:t>
      </w:r>
      <w:r w:rsidRPr="00236AFF">
        <w:rPr>
          <w:sz w:val="25"/>
          <w:szCs w:val="25"/>
        </w:rPr>
        <w:t>.2024</w:t>
      </w: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236AFF" w:rsidR="00236AFF">
        <w:rPr>
          <w:sz w:val="25"/>
          <w:szCs w:val="25"/>
        </w:rPr>
        <w:t xml:space="preserve">1 </w:t>
      </w:r>
      <w:r w:rsidR="00540B37">
        <w:rPr>
          <w:sz w:val="25"/>
          <w:szCs w:val="25"/>
        </w:rPr>
        <w:t>22</w:t>
      </w:r>
      <w:r w:rsidRPr="00236AFF" w:rsidR="00157061"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рублей 00 копеек</w:t>
      </w:r>
      <w:r w:rsidRPr="00236AFF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236AFF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41434" w:rsidRPr="00236AFF" w:rsidP="00B41434">
      <w:pPr>
        <w:ind w:firstLine="709"/>
        <w:jc w:val="both"/>
        <w:rPr>
          <w:bCs/>
          <w:sz w:val="25"/>
          <w:szCs w:val="25"/>
        </w:rPr>
      </w:pPr>
      <w:r w:rsidRPr="00236AFF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36AFF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236AFF">
        <w:rPr>
          <w:sz w:val="25"/>
          <w:szCs w:val="25"/>
        </w:rPr>
        <w:t xml:space="preserve">дью судебного участка № 1 Нижневартовского судебного района. </w:t>
      </w: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Мировой судья: подпись</w:t>
      </w: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Копия верна</w:t>
      </w:r>
    </w:p>
    <w:p w:rsidR="00D96964" w:rsidRPr="00236AFF" w:rsidP="00D96964">
      <w:pPr>
        <w:rPr>
          <w:sz w:val="25"/>
          <w:szCs w:val="25"/>
        </w:rPr>
      </w:pPr>
      <w:r w:rsidRPr="00236AFF">
        <w:rPr>
          <w:sz w:val="25"/>
          <w:szCs w:val="25"/>
        </w:rPr>
        <w:t>Мировой судья</w:t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  <w:t xml:space="preserve">                  </w:t>
      </w:r>
      <w:r w:rsidRPr="00236AFF" w:rsidR="00533579">
        <w:rPr>
          <w:sz w:val="25"/>
          <w:szCs w:val="25"/>
        </w:rPr>
        <w:t xml:space="preserve">                        </w:t>
      </w:r>
      <w:r w:rsidR="00236AFF">
        <w:rPr>
          <w:sz w:val="25"/>
          <w:szCs w:val="25"/>
        </w:rPr>
        <w:t xml:space="preserve">       </w:t>
      </w:r>
      <w:r w:rsidRPr="00236AFF">
        <w:rPr>
          <w:sz w:val="25"/>
          <w:szCs w:val="25"/>
        </w:rPr>
        <w:t>Г.Х. Янбаева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533579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533579" w:rsidP="0053357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157061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533579" w:rsidP="0053357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B41434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236AFF">
        <w:rPr>
          <w:sz w:val="16"/>
          <w:szCs w:val="16"/>
        </w:rPr>
        <w:t>5</w:t>
      </w:r>
      <w:r w:rsidR="00540B37">
        <w:rPr>
          <w:sz w:val="16"/>
          <w:szCs w:val="16"/>
        </w:rPr>
        <w:t>40</w:t>
      </w:r>
      <w:r>
        <w:rPr>
          <w:sz w:val="16"/>
          <w:szCs w:val="16"/>
        </w:rPr>
        <w:t>-2301/202</w:t>
      </w:r>
      <w:r w:rsidR="00B41434">
        <w:rPr>
          <w:sz w:val="16"/>
          <w:szCs w:val="16"/>
        </w:rPr>
        <w:t>4</w:t>
      </w:r>
    </w:p>
    <w:p w:rsidR="00533579" w:rsidRPr="004E7AD3" w:rsidP="00533579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_________________Морару Н.В.</w:t>
      </w: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74550"/>
    <w:rsid w:val="000B2F6A"/>
    <w:rsid w:val="00157061"/>
    <w:rsid w:val="00157CB5"/>
    <w:rsid w:val="00236AFF"/>
    <w:rsid w:val="0035467D"/>
    <w:rsid w:val="004E7AD3"/>
    <w:rsid w:val="004F15C2"/>
    <w:rsid w:val="00533579"/>
    <w:rsid w:val="00540B37"/>
    <w:rsid w:val="00596C89"/>
    <w:rsid w:val="006D1C47"/>
    <w:rsid w:val="00732072"/>
    <w:rsid w:val="008250AB"/>
    <w:rsid w:val="008E6EEC"/>
    <w:rsid w:val="0091264E"/>
    <w:rsid w:val="00A052B8"/>
    <w:rsid w:val="00A4495A"/>
    <w:rsid w:val="00B32D64"/>
    <w:rsid w:val="00B41434"/>
    <w:rsid w:val="00B768F2"/>
    <w:rsid w:val="00B92199"/>
    <w:rsid w:val="00BB328E"/>
    <w:rsid w:val="00BB3A80"/>
    <w:rsid w:val="00CA500B"/>
    <w:rsid w:val="00D96964"/>
    <w:rsid w:val="00E0716D"/>
    <w:rsid w:val="00E1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